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20" w:rsidRDefault="00626CFF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131313"/>
          <w:lang w:eastAsia="pl-PL"/>
        </w:rPr>
      </w:pPr>
      <w:r w:rsidRPr="00626CF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06.3pt;margin-top:-25.8pt;width:237.75pt;height:59.75pt;z-index:251660288" adj="5665" fillcolor="#92cddc [1944]" strokecolor="#31849b [2408]">
            <v:shadow color="#868686"/>
            <v:textpath style="font-family:&quot;Impact&quot;;font-weight:bold;v-text-kern:t" trim="t" fitpath="t" xscale="f" string="Akcja Kundelek"/>
            <w10:wrap type="square"/>
          </v:shape>
        </w:pict>
      </w:r>
      <w:r w:rsidR="002277DA">
        <w:rPr>
          <w:rFonts w:ascii="Helvetica" w:eastAsia="Times New Roman" w:hAnsi="Helvetica" w:cs="Helvetica"/>
          <w:b/>
          <w:bCs/>
          <w:color w:val="131313"/>
          <w:lang w:eastAsia="pl-PL"/>
        </w:rPr>
        <w:t xml:space="preserve">      </w:t>
      </w:r>
      <w:r w:rsidR="00624B20">
        <w:rPr>
          <w:rFonts w:ascii="Helvetica" w:eastAsia="Times New Roman" w:hAnsi="Helvetica" w:cs="Helvetica"/>
          <w:b/>
          <w:bCs/>
          <w:color w:val="131313"/>
          <w:lang w:eastAsia="pl-PL"/>
        </w:rPr>
        <w:t xml:space="preserve">                             </w:t>
      </w:r>
    </w:p>
    <w:p w:rsidR="002277DA" w:rsidRDefault="002277DA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00B0F0"/>
          <w:lang w:eastAsia="pl-PL"/>
        </w:rPr>
      </w:pPr>
    </w:p>
    <w:p w:rsidR="002277DA" w:rsidRDefault="00CD6FBD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00B0F0"/>
          <w:lang w:eastAsia="pl-PL"/>
        </w:rPr>
      </w:pPr>
      <w:r>
        <w:rPr>
          <w:rFonts w:ascii="Helvetica" w:eastAsia="Times New Roman" w:hAnsi="Helvetica" w:cs="Helvetica"/>
          <w:b/>
          <w:bCs/>
          <w:noProof/>
          <w:color w:val="00B0F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141605</wp:posOffset>
            </wp:positionV>
            <wp:extent cx="1835150" cy="1560830"/>
            <wp:effectExtent l="19050" t="0" r="0" b="0"/>
            <wp:wrapSquare wrapText="bothSides"/>
            <wp:docPr id="7" name="Obraz 7" descr="https://www.schroniskowroclaw.pl/images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hroniskowroclaw.pl/images/logo-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7DA" w:rsidRDefault="002277DA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00B0F0"/>
          <w:lang w:eastAsia="pl-PL"/>
        </w:rPr>
      </w:pPr>
    </w:p>
    <w:p w:rsidR="002277DA" w:rsidRDefault="002277DA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00B0F0"/>
          <w:lang w:eastAsia="pl-PL"/>
        </w:rPr>
      </w:pPr>
    </w:p>
    <w:p w:rsidR="002277DA" w:rsidRDefault="002277DA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00B0F0"/>
          <w:lang w:eastAsia="pl-PL"/>
        </w:rPr>
      </w:pPr>
    </w:p>
    <w:p w:rsidR="002277DA" w:rsidRDefault="002277DA" w:rsidP="002277DA">
      <w:pPr>
        <w:spacing w:after="0" w:line="240" w:lineRule="auto"/>
        <w:rPr>
          <w:rFonts w:ascii="Helvetica" w:eastAsia="Times New Roman" w:hAnsi="Helvetica" w:cs="Helvetica"/>
          <w:b/>
          <w:bCs/>
          <w:color w:val="00B0F0"/>
          <w:lang w:eastAsia="pl-PL"/>
        </w:rPr>
      </w:pPr>
    </w:p>
    <w:p w:rsidR="00C17103" w:rsidRDefault="00C17103" w:rsidP="00C17103">
      <w:pPr>
        <w:pStyle w:val="Nagwek1"/>
        <w:rPr>
          <w:rFonts w:ascii="Helvetica" w:eastAsia="Times New Roman" w:hAnsi="Helvetica" w:cs="Helvetica"/>
          <w:color w:val="00B0F0"/>
          <w:sz w:val="22"/>
          <w:szCs w:val="22"/>
          <w:lang w:eastAsia="pl-PL"/>
        </w:rPr>
      </w:pPr>
    </w:p>
    <w:p w:rsidR="00C17103" w:rsidRPr="00C17103" w:rsidRDefault="00C17103" w:rsidP="00C17103">
      <w:pPr>
        <w:rPr>
          <w:rFonts w:asciiTheme="majorHAnsi" w:hAnsiTheme="majorHAnsi"/>
        </w:rPr>
      </w:pPr>
    </w:p>
    <w:p w:rsidR="00CD6FBD" w:rsidRDefault="00CD6FBD" w:rsidP="00C17103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:rsidR="00C17103" w:rsidRPr="00CD6FBD" w:rsidRDefault="00C17103" w:rsidP="00C17103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CD6FBD">
        <w:rPr>
          <w:rFonts w:asciiTheme="majorHAnsi" w:hAnsiTheme="majorHAnsi"/>
          <w:color w:val="365F91" w:themeColor="accent1" w:themeShade="BF"/>
          <w:sz w:val="28"/>
          <w:szCs w:val="28"/>
        </w:rPr>
        <w:t>-</w:t>
      </w:r>
      <w:r w:rsidR="00624B20" w:rsidRPr="00CD6FBD">
        <w:rPr>
          <w:rFonts w:asciiTheme="majorHAnsi" w:hAnsiTheme="majorHAnsi"/>
          <w:b/>
          <w:color w:val="365F91" w:themeColor="accent1" w:themeShade="BF"/>
          <w:sz w:val="28"/>
          <w:szCs w:val="28"/>
        </w:rPr>
        <w:t>Zachęcamy do wzięcia udziału w akcji, Każda pomoc się przyda!!!</w:t>
      </w:r>
    </w:p>
    <w:p w:rsidR="00C17103" w:rsidRPr="00C17103" w:rsidRDefault="00C17103" w:rsidP="00C17103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17103">
        <w:rPr>
          <w:rFonts w:asciiTheme="majorHAnsi" w:hAnsiTheme="majorHAnsi"/>
          <w:b/>
          <w:color w:val="365F91" w:themeColor="accent1" w:themeShade="BF"/>
          <w:sz w:val="28"/>
          <w:szCs w:val="28"/>
        </w:rPr>
        <w:t>-</w:t>
      </w:r>
      <w:r w:rsidR="00624B20" w:rsidRPr="00C17103">
        <w:rPr>
          <w:rFonts w:asciiTheme="majorHAnsi" w:hAnsiTheme="majorHAnsi"/>
          <w:b/>
          <w:color w:val="365F91" w:themeColor="accent1" w:themeShade="BF"/>
          <w:sz w:val="28"/>
          <w:szCs w:val="28"/>
        </w:rPr>
        <w:t>Przyniesione rzeczy proszę podpisać imieniem i klasą i zanieść do Sali 309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!!!</w:t>
      </w:r>
    </w:p>
    <w:p w:rsidR="00C17103" w:rsidRPr="00C17103" w:rsidRDefault="00C17103" w:rsidP="00C17103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17103">
        <w:rPr>
          <w:rFonts w:asciiTheme="majorHAnsi" w:hAnsiTheme="majorHAnsi"/>
          <w:b/>
          <w:color w:val="365F91" w:themeColor="accent1" w:themeShade="BF"/>
          <w:sz w:val="28"/>
          <w:szCs w:val="28"/>
        </w:rPr>
        <w:t>- W tym roku prosimy o nie przynoszenie karmy!!!</w:t>
      </w:r>
    </w:p>
    <w:p w:rsidR="00C17103" w:rsidRPr="00C17103" w:rsidRDefault="00C17103" w:rsidP="00C17103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17103">
        <w:rPr>
          <w:rFonts w:asciiTheme="majorHAnsi" w:hAnsiTheme="majorHAnsi"/>
          <w:b/>
          <w:color w:val="365F91" w:themeColor="accent1" w:themeShade="BF"/>
          <w:sz w:val="28"/>
          <w:szCs w:val="28"/>
        </w:rPr>
        <w:t>-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Zb</w:t>
      </w:r>
      <w:r w:rsidRPr="00C17103">
        <w:rPr>
          <w:rFonts w:asciiTheme="majorHAnsi" w:hAnsiTheme="majorHAnsi"/>
          <w:b/>
          <w:color w:val="365F91" w:themeColor="accent1" w:themeShade="BF"/>
          <w:sz w:val="28"/>
          <w:szCs w:val="28"/>
        </w:rPr>
        <w:t>ieramy do końca stycznia!!!</w:t>
      </w:r>
    </w:p>
    <w:p w:rsidR="00C17103" w:rsidRDefault="00C17103" w:rsidP="00C17103">
      <w:pPr>
        <w:pStyle w:val="Nagwek1"/>
      </w:pPr>
    </w:p>
    <w:p w:rsidR="002277DA" w:rsidRPr="00C17103" w:rsidRDefault="002277DA" w:rsidP="00C17103">
      <w:pPr>
        <w:pStyle w:val="Nagwek1"/>
      </w:pPr>
      <w:r w:rsidRPr="00C17103">
        <w:t>Na tę chwilę do Schroniska można przynieść: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środki czystości (środki do mycia wszelkiego typu),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koce i ręczniki,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obroże, smycze, kagańce,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zabawki dla zwierząt (np. piłki, myszki dla kotów, szarpaki),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drapaki dla kotów,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przysmaki,</w:t>
      </w:r>
    </w:p>
    <w:p w:rsidR="002277DA" w:rsidRPr="002277DA" w:rsidRDefault="002277DA" w:rsidP="0022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warzywa, owoce i suchy chleb dla owiec, świni i kaczek.</w:t>
      </w:r>
    </w:p>
    <w:p w:rsidR="002277DA" w:rsidRPr="002277DA" w:rsidRDefault="002277DA" w:rsidP="00624B2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624B20">
        <w:rPr>
          <w:rFonts w:eastAsia="Times New Roman"/>
          <w:lang w:eastAsia="pl-PL"/>
        </w:rPr>
        <w:t>Czego nie przynosić do schroniska?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materaców, wykładzin i dywanów,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karmy dyskontowej dla zwierząt,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mięsa,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proofErr w:type="spellStart"/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bannerów</w:t>
      </w:r>
      <w:proofErr w:type="spellEnd"/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 xml:space="preserve">kołder i poduszek z </w:t>
      </w:r>
      <w:proofErr w:type="spellStart"/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pierzem</w:t>
      </w:r>
      <w:proofErr w:type="spellEnd"/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maskotek dla dzieci,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kolorowych gazet,</w:t>
      </w:r>
    </w:p>
    <w:p w:rsidR="002277DA" w:rsidRPr="002277DA" w:rsidRDefault="002277DA" w:rsidP="0022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</w:pPr>
      <w:r w:rsidRPr="002277DA">
        <w:rPr>
          <w:rFonts w:ascii="Helvetica" w:eastAsia="Times New Roman" w:hAnsi="Helvetica" w:cs="Helvetica"/>
          <w:color w:val="131313"/>
          <w:sz w:val="20"/>
          <w:szCs w:val="20"/>
          <w:lang w:eastAsia="pl-PL"/>
        </w:rPr>
        <w:t>ubrań dla ludzi.</w:t>
      </w:r>
    </w:p>
    <w:p w:rsidR="00381EF1" w:rsidRPr="00C17103" w:rsidRDefault="00C17103" w:rsidP="00C17103">
      <w:pPr>
        <w:ind w:left="7788"/>
        <w:rPr>
          <w:sz w:val="28"/>
          <w:szCs w:val="28"/>
        </w:rPr>
      </w:pPr>
      <w:r w:rsidRPr="00C17103">
        <w:rPr>
          <w:sz w:val="28"/>
          <w:szCs w:val="28"/>
        </w:rPr>
        <w:t>Klasa 7b</w:t>
      </w:r>
    </w:p>
    <w:sectPr w:rsidR="00381EF1" w:rsidRPr="00C17103" w:rsidSect="00624B20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7DC"/>
    <w:multiLevelType w:val="multilevel"/>
    <w:tmpl w:val="ADC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86426"/>
    <w:multiLevelType w:val="multilevel"/>
    <w:tmpl w:val="ABA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77DA"/>
    <w:rsid w:val="002277DA"/>
    <w:rsid w:val="00381EF1"/>
    <w:rsid w:val="00624B20"/>
    <w:rsid w:val="00626CFF"/>
    <w:rsid w:val="007A5510"/>
    <w:rsid w:val="00C17103"/>
    <w:rsid w:val="00CD6FBD"/>
    <w:rsid w:val="00CE4F55"/>
    <w:rsid w:val="00E6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F1"/>
  </w:style>
  <w:style w:type="paragraph" w:styleId="Nagwek1">
    <w:name w:val="heading 1"/>
    <w:basedOn w:val="Normalny"/>
    <w:next w:val="Normalny"/>
    <w:link w:val="Nagwek1Znak"/>
    <w:uiPriority w:val="9"/>
    <w:qFormat/>
    <w:rsid w:val="00624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7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ADA7-3A4B-4972-9358-06691F0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dcterms:created xsi:type="dcterms:W3CDTF">2021-11-30T08:23:00Z</dcterms:created>
  <dcterms:modified xsi:type="dcterms:W3CDTF">2021-11-30T08:23:00Z</dcterms:modified>
</cp:coreProperties>
</file>